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41F" w:rsidRDefault="001B1BA3">
      <w:r>
        <w:t xml:space="preserve">Top </w:t>
      </w:r>
      <w:r w:rsidRPr="00A47998">
        <w:rPr>
          <w:strike/>
        </w:rPr>
        <w:t>Ten</w:t>
      </w:r>
      <w:r>
        <w:t>:</w:t>
      </w:r>
    </w:p>
    <w:p w:rsidR="001B1BA3" w:rsidRDefault="001B1BA3">
      <w:r>
        <w:t>Emergency Banking Act – act that protected large banks from smaller ones.</w:t>
      </w:r>
    </w:p>
    <w:p w:rsidR="001B1BA3" w:rsidRDefault="001B1BA3">
      <w:r>
        <w:t>National Recovery Administration – a program designed to make employers give better conditions to their workers.</w:t>
      </w:r>
    </w:p>
    <w:p w:rsidR="001B1BA3" w:rsidRDefault="001B1BA3">
      <w:r>
        <w:t>Huey Long – a senator in Louisiana who disliked FDR’s actions.</w:t>
      </w:r>
    </w:p>
    <w:p w:rsidR="001B1BA3" w:rsidRDefault="001B1BA3">
      <w:r>
        <w:t>Works Progress Administration – a program that gave white men jobs.</w:t>
      </w:r>
    </w:p>
    <w:p w:rsidR="001B1BA3" w:rsidRDefault="001B1BA3">
      <w:r>
        <w:t>Court Packing – a plan by FDR to add six new justices.</w:t>
      </w:r>
    </w:p>
    <w:p w:rsidR="001B1BA3" w:rsidRDefault="001B1BA3">
      <w:r>
        <w:t>Alf Landon – Democratic candidate who lost in the upcoming election against FDR.</w:t>
      </w:r>
    </w:p>
    <w:p w:rsidR="001B1BA3" w:rsidRDefault="001B1BA3">
      <w:r>
        <w:t>Roosevelt Recession – a recession caused by the government saying to stop spending.</w:t>
      </w:r>
    </w:p>
    <w:p w:rsidR="001B1BA3" w:rsidRDefault="001B1BA3">
      <w:r>
        <w:t>The “Memorial Day Massacre” – a 1937 strike where ten demonstrators died.</w:t>
      </w:r>
    </w:p>
    <w:p w:rsidR="001B1BA3" w:rsidRDefault="001B1BA3">
      <w:r>
        <w:t>The “Broker State” - a state brokering the comp</w:t>
      </w:r>
      <w:r w:rsidR="000778E0">
        <w:t xml:space="preserve">eting claims of numerous groups. </w:t>
      </w:r>
    </w:p>
    <w:p w:rsidR="001B1BA3" w:rsidRDefault="001B1BA3">
      <w:r>
        <w:t xml:space="preserve">Eleanor Roosevelt – wife of FDR, believed in equality. </w:t>
      </w:r>
      <w:bookmarkStart w:id="0" w:name="_GoBack"/>
      <w:bookmarkEnd w:id="0"/>
    </w:p>
    <w:p w:rsidR="004666D2" w:rsidRDefault="004666D2">
      <w:r>
        <w:t xml:space="preserve">Federal Deposit Insurance Corporation/Glass-Stegall Act – regulated (more of </w:t>
      </w:r>
      <w:r w:rsidR="00A47998">
        <w:t>monitoring</w:t>
      </w:r>
      <w:r>
        <w:t xml:space="preserve">) </w:t>
      </w:r>
      <w:r w:rsidR="00A47998">
        <w:t>banks.</w:t>
      </w:r>
    </w:p>
    <w:p w:rsidR="00A47998" w:rsidRDefault="00A47998">
      <w:r>
        <w:t xml:space="preserve">Agricultural Adjustment Association – helped the agricultural part of America. </w:t>
      </w:r>
    </w:p>
    <w:p w:rsidR="00A47998" w:rsidRDefault="00A47998">
      <w:r>
        <w:t>Tennessee Valley Authority – helped modernize the South.</w:t>
      </w:r>
    </w:p>
    <w:sectPr w:rsidR="00A47998" w:rsidSect="000956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B1BA3"/>
    <w:rsid w:val="000778E0"/>
    <w:rsid w:val="00095615"/>
    <w:rsid w:val="001B1BA3"/>
    <w:rsid w:val="0025641F"/>
    <w:rsid w:val="004666D2"/>
    <w:rsid w:val="00A479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56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147</Words>
  <Characters>844</Characters>
  <Application>Microsoft Office Word</Application>
  <DocSecurity>0</DocSecurity>
  <Lines>7</Lines>
  <Paragraphs>1</Paragraphs>
  <ScaleCrop>false</ScaleCrop>
  <Company/>
  <LinksUpToDate>false</LinksUpToDate>
  <CharactersWithSpaces>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 User</dc:creator>
  <cp:keywords/>
  <dc:description/>
  <cp:lastModifiedBy>jpham13</cp:lastModifiedBy>
  <cp:revision>4</cp:revision>
  <dcterms:created xsi:type="dcterms:W3CDTF">2011-03-01T11:49:00Z</dcterms:created>
  <dcterms:modified xsi:type="dcterms:W3CDTF">2011-03-01T19:05:00Z</dcterms:modified>
</cp:coreProperties>
</file>